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738B9" w14:textId="77777777" w:rsidR="00D35879" w:rsidRPr="0070486B" w:rsidRDefault="00D35879" w:rsidP="008E4731">
      <w:pPr>
        <w:snapToGrid w:val="0"/>
        <w:spacing w:line="320" w:lineRule="exact"/>
        <w:contextualSpacing/>
        <w:jc w:val="center"/>
        <w:rPr>
          <w:rFonts w:ascii="Times New Roman" w:hAnsi="Times New Roman"/>
          <w:b/>
          <w:bCs/>
          <w:sz w:val="28"/>
          <w:szCs w:val="21"/>
        </w:rPr>
      </w:pPr>
      <w:bookmarkStart w:id="0" w:name="_Hlk3367727"/>
    </w:p>
    <w:p w14:paraId="4824C5E5" w14:textId="77777777" w:rsidR="00C35AB5" w:rsidRPr="008E4731" w:rsidRDefault="00C35AB5" w:rsidP="008E4731">
      <w:pPr>
        <w:snapToGrid w:val="0"/>
        <w:spacing w:after="240"/>
        <w:contextualSpacing/>
        <w:jc w:val="center"/>
        <w:rPr>
          <w:sz w:val="20"/>
          <w:szCs w:val="20"/>
        </w:rPr>
      </w:pPr>
      <w:r w:rsidRPr="008E4731">
        <w:rPr>
          <w:sz w:val="20"/>
          <w:szCs w:val="20"/>
        </w:rPr>
        <w:t>Group Training Course for Young Professionals</w:t>
      </w:r>
    </w:p>
    <w:p w14:paraId="51954F04" w14:textId="77777777" w:rsidR="00C35AB5" w:rsidRPr="008E4731" w:rsidRDefault="00C35AB5" w:rsidP="008E4731">
      <w:pPr>
        <w:snapToGrid w:val="0"/>
        <w:spacing w:after="240"/>
        <w:jc w:val="center"/>
        <w:rPr>
          <w:sz w:val="20"/>
          <w:szCs w:val="20"/>
        </w:rPr>
      </w:pPr>
      <w:r w:rsidRPr="008E4731">
        <w:rPr>
          <w:sz w:val="20"/>
          <w:szCs w:val="20"/>
        </w:rPr>
        <w:t>on Cultural Heritage Protection in the Asia-Pacific Region 2024</w:t>
      </w:r>
    </w:p>
    <w:p w14:paraId="4114ABCB" w14:textId="0F2B5C25" w:rsidR="00C35AB5" w:rsidRPr="0070486B" w:rsidRDefault="00C35AB5" w:rsidP="00C35AB5">
      <w:pPr>
        <w:snapToGrid w:val="0"/>
        <w:spacing w:after="240"/>
        <w:contextualSpacing/>
        <w:jc w:val="center"/>
        <w:rPr>
          <w:b/>
          <w:sz w:val="20"/>
          <w:szCs w:val="20"/>
        </w:rPr>
      </w:pPr>
      <w:r w:rsidRPr="0070486B">
        <w:rPr>
          <w:b/>
          <w:sz w:val="20"/>
          <w:szCs w:val="20"/>
        </w:rPr>
        <w:t>CONSERVATION AND MANAGEMENT OF ARCHAEOLOGICAL</w:t>
      </w:r>
      <w:r w:rsidR="002A4228">
        <w:rPr>
          <w:rFonts w:hint="eastAsia"/>
          <w:b/>
          <w:sz w:val="20"/>
          <w:szCs w:val="20"/>
        </w:rPr>
        <w:t xml:space="preserve"> SITES AND </w:t>
      </w:r>
      <w:r w:rsidRPr="0070486B">
        <w:rPr>
          <w:b/>
          <w:sz w:val="20"/>
          <w:szCs w:val="20"/>
        </w:rPr>
        <w:t xml:space="preserve">ARTEFACTS </w:t>
      </w:r>
    </w:p>
    <w:p w14:paraId="4E2D6A8D" w14:textId="77777777" w:rsidR="00C35AB5" w:rsidRPr="0070486B" w:rsidRDefault="00C35AB5" w:rsidP="00C35AB5">
      <w:pPr>
        <w:snapToGrid w:val="0"/>
        <w:contextualSpacing/>
        <w:jc w:val="center"/>
        <w:rPr>
          <w:b/>
          <w:sz w:val="20"/>
          <w:szCs w:val="20"/>
        </w:rPr>
      </w:pPr>
    </w:p>
    <w:p w14:paraId="71CB0792" w14:textId="77777777" w:rsidR="00C35AB5" w:rsidRPr="0070486B" w:rsidRDefault="00C35AB5" w:rsidP="00C35AB5">
      <w:pPr>
        <w:snapToGrid w:val="0"/>
        <w:contextualSpacing/>
        <w:jc w:val="center"/>
        <w:rPr>
          <w:b/>
          <w:sz w:val="20"/>
          <w:szCs w:val="20"/>
        </w:rPr>
      </w:pPr>
    </w:p>
    <w:p w14:paraId="263DFDB0" w14:textId="67F0450D" w:rsidR="008E4731" w:rsidRPr="0070486B" w:rsidRDefault="00997DA2" w:rsidP="008E4731">
      <w:pPr>
        <w:spacing w:line="320" w:lineRule="exact"/>
        <w:jc w:val="center"/>
        <w:rPr>
          <w:b/>
          <w:bCs/>
          <w:sz w:val="28"/>
          <w:szCs w:val="21"/>
        </w:rPr>
      </w:pPr>
      <w:r w:rsidRPr="0070486B">
        <w:rPr>
          <w:b/>
          <w:bCs/>
          <w:sz w:val="28"/>
          <w:szCs w:val="21"/>
        </w:rPr>
        <w:t>Personal Statement</w:t>
      </w:r>
    </w:p>
    <w:p w14:paraId="1DC017DE" w14:textId="77777777" w:rsidR="007415E4" w:rsidRPr="0070486B" w:rsidRDefault="007415E4" w:rsidP="00D35879">
      <w:pPr>
        <w:spacing w:line="320" w:lineRule="exact"/>
        <w:jc w:val="center"/>
        <w:rPr>
          <w:b/>
          <w:bCs/>
          <w:sz w:val="28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0486B" w:rsidRPr="0070486B" w14:paraId="0C1FCFF9" w14:textId="77777777" w:rsidTr="0070486B">
        <w:trPr>
          <w:trHeight w:val="535"/>
        </w:trPr>
        <w:tc>
          <w:tcPr>
            <w:tcW w:w="9628" w:type="dxa"/>
            <w:shd w:val="clear" w:color="auto" w:fill="E7E6E6" w:themeFill="background2"/>
          </w:tcPr>
          <w:p w14:paraId="72C0EDA7" w14:textId="12411ED9" w:rsidR="007415E4" w:rsidRPr="008E4731" w:rsidRDefault="007415E4" w:rsidP="008E4731">
            <w:pPr>
              <w:pStyle w:val="ListParagraph"/>
              <w:numPr>
                <w:ilvl w:val="0"/>
                <w:numId w:val="3"/>
              </w:numPr>
              <w:snapToGrid w:val="0"/>
              <w:ind w:leftChars="0" w:left="311" w:hanging="311"/>
              <w:jc w:val="left"/>
              <w:rPr>
                <w:b/>
                <w:szCs w:val="21"/>
              </w:rPr>
            </w:pPr>
            <w:r w:rsidRPr="008E4731">
              <w:rPr>
                <w:b/>
                <w:szCs w:val="21"/>
              </w:rPr>
              <w:t xml:space="preserve">Reason(s) for application </w:t>
            </w:r>
          </w:p>
          <w:p w14:paraId="79BABE34" w14:textId="7EE34189" w:rsidR="007415E4" w:rsidRPr="0070486B" w:rsidRDefault="007415E4" w:rsidP="0070486B">
            <w:pPr>
              <w:snapToGrid w:val="0"/>
              <w:rPr>
                <w:bCs/>
                <w:sz w:val="18"/>
                <w:szCs w:val="18"/>
              </w:rPr>
            </w:pPr>
            <w:r w:rsidRPr="0070486B">
              <w:rPr>
                <w:bCs/>
                <w:sz w:val="18"/>
                <w:szCs w:val="18"/>
              </w:rPr>
              <w:t>Please explain why would you like to participate in the course and what are you expecting to gain from this training</w:t>
            </w:r>
          </w:p>
        </w:tc>
      </w:tr>
      <w:tr w:rsidR="0070486B" w:rsidRPr="0070486B" w14:paraId="5AF63C5B" w14:textId="77777777" w:rsidTr="008E4731">
        <w:trPr>
          <w:trHeight w:val="3108"/>
        </w:trPr>
        <w:tc>
          <w:tcPr>
            <w:tcW w:w="9628" w:type="dxa"/>
          </w:tcPr>
          <w:p w14:paraId="3B7A3955" w14:textId="4BD08112" w:rsidR="008E4731" w:rsidRPr="008E4731" w:rsidRDefault="008E4731" w:rsidP="008E4731">
            <w:pPr>
              <w:pStyle w:val="ListParagraph"/>
              <w:overflowPunct w:val="0"/>
              <w:adjustRightInd w:val="0"/>
              <w:spacing w:line="300" w:lineRule="exact"/>
              <w:ind w:leftChars="0" w:left="440"/>
              <w:textAlignment w:val="baseline"/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</w:pPr>
          </w:p>
        </w:tc>
      </w:tr>
      <w:tr w:rsidR="0070486B" w:rsidRPr="0070486B" w14:paraId="5F020CC1" w14:textId="77777777" w:rsidTr="0070486B">
        <w:tc>
          <w:tcPr>
            <w:tcW w:w="9628" w:type="dxa"/>
            <w:shd w:val="clear" w:color="auto" w:fill="E7E6E6" w:themeFill="background2"/>
          </w:tcPr>
          <w:p w14:paraId="33765E07" w14:textId="0208583D" w:rsidR="007415E4" w:rsidRPr="008E4731" w:rsidRDefault="007415E4" w:rsidP="008E4731">
            <w:pPr>
              <w:pStyle w:val="ListParagraph"/>
              <w:numPr>
                <w:ilvl w:val="0"/>
                <w:numId w:val="3"/>
              </w:numPr>
              <w:ind w:leftChars="0" w:left="311" w:hanging="311"/>
              <w:jc w:val="left"/>
              <w:rPr>
                <w:b/>
                <w:bCs/>
                <w:sz w:val="28"/>
                <w:szCs w:val="21"/>
              </w:rPr>
            </w:pPr>
            <w:r w:rsidRPr="008E4731">
              <w:rPr>
                <w:b/>
                <w:bCs/>
                <w:szCs w:val="21"/>
              </w:rPr>
              <w:t xml:space="preserve">Brief summary of your work related to the conservation </w:t>
            </w:r>
            <w:r w:rsidR="0012359A">
              <w:rPr>
                <w:rFonts w:hint="eastAsia"/>
                <w:b/>
                <w:bCs/>
                <w:szCs w:val="21"/>
              </w:rPr>
              <w:t>and</w:t>
            </w:r>
            <w:r w:rsidRPr="008E4731">
              <w:rPr>
                <w:b/>
                <w:bCs/>
                <w:szCs w:val="21"/>
              </w:rPr>
              <w:t xml:space="preserve"> management of </w:t>
            </w:r>
            <w:r w:rsidR="0012359A">
              <w:rPr>
                <w:b/>
                <w:bCs/>
                <w:szCs w:val="21"/>
              </w:rPr>
              <w:t>cultural</w:t>
            </w:r>
            <w:r w:rsidR="0012359A">
              <w:rPr>
                <w:rFonts w:hint="eastAsia"/>
                <w:b/>
                <w:bCs/>
                <w:szCs w:val="21"/>
              </w:rPr>
              <w:t xml:space="preserve"> heritage </w:t>
            </w:r>
            <w:r w:rsidRPr="008E4731">
              <w:rPr>
                <w:sz w:val="20"/>
                <w:szCs w:val="20"/>
              </w:rPr>
              <w:t>(photos can be attached)</w:t>
            </w:r>
          </w:p>
        </w:tc>
      </w:tr>
      <w:tr w:rsidR="0070486B" w:rsidRPr="0070486B" w14:paraId="4012B146" w14:textId="77777777" w:rsidTr="008E4731">
        <w:trPr>
          <w:trHeight w:val="3160"/>
        </w:trPr>
        <w:tc>
          <w:tcPr>
            <w:tcW w:w="9628" w:type="dxa"/>
          </w:tcPr>
          <w:p w14:paraId="6CB03CA0" w14:textId="18F46329" w:rsidR="008E4731" w:rsidRPr="0012359A" w:rsidRDefault="008E4731" w:rsidP="008E4731">
            <w:pPr>
              <w:pStyle w:val="ListParagraph"/>
              <w:overflowPunct w:val="0"/>
              <w:adjustRightInd w:val="0"/>
              <w:spacing w:line="300" w:lineRule="exact"/>
              <w:ind w:leftChars="0" w:left="440"/>
              <w:textAlignment w:val="baseline"/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</w:pPr>
          </w:p>
        </w:tc>
      </w:tr>
      <w:tr w:rsidR="0070486B" w:rsidRPr="0070486B" w14:paraId="1265CD4C" w14:textId="77777777" w:rsidTr="0070486B">
        <w:tc>
          <w:tcPr>
            <w:tcW w:w="9628" w:type="dxa"/>
            <w:shd w:val="clear" w:color="auto" w:fill="E7E6E6" w:themeFill="background2"/>
          </w:tcPr>
          <w:p w14:paraId="202055AA" w14:textId="3089A87F" w:rsidR="007415E4" w:rsidRPr="008E4731" w:rsidRDefault="0070486B" w:rsidP="008E4731">
            <w:pPr>
              <w:pStyle w:val="ListParagraph"/>
              <w:numPr>
                <w:ilvl w:val="0"/>
                <w:numId w:val="3"/>
              </w:numPr>
              <w:snapToGrid w:val="0"/>
              <w:ind w:leftChars="0" w:left="311" w:hanging="311"/>
              <w:contextualSpacing/>
              <w:jc w:val="left"/>
              <w:rPr>
                <w:b/>
                <w:szCs w:val="21"/>
              </w:rPr>
            </w:pPr>
            <w:r w:rsidRPr="008E4731">
              <w:rPr>
                <w:rFonts w:hint="eastAsia"/>
                <w:b/>
                <w:szCs w:val="21"/>
              </w:rPr>
              <w:t>F</w:t>
            </w:r>
            <w:r w:rsidR="007415E4" w:rsidRPr="008E4731">
              <w:rPr>
                <w:b/>
                <w:szCs w:val="21"/>
              </w:rPr>
              <w:t xml:space="preserve">uture plans to </w:t>
            </w:r>
            <w:proofErr w:type="spellStart"/>
            <w:r w:rsidR="007415E4" w:rsidRPr="008E4731">
              <w:rPr>
                <w:b/>
                <w:szCs w:val="21"/>
              </w:rPr>
              <w:t>utilise</w:t>
            </w:r>
            <w:proofErr w:type="spellEnd"/>
            <w:r w:rsidR="007415E4" w:rsidRPr="008E4731">
              <w:rPr>
                <w:b/>
                <w:szCs w:val="21"/>
              </w:rPr>
              <w:t xml:space="preserve"> </w:t>
            </w:r>
            <w:r w:rsidRPr="008E4731">
              <w:rPr>
                <w:rFonts w:hint="eastAsia"/>
                <w:b/>
                <w:szCs w:val="21"/>
              </w:rPr>
              <w:t>the</w:t>
            </w:r>
            <w:r w:rsidR="007415E4" w:rsidRPr="008E4731">
              <w:rPr>
                <w:b/>
                <w:szCs w:val="21"/>
              </w:rPr>
              <w:t xml:space="preserve"> outcome</w:t>
            </w:r>
            <w:r w:rsidRPr="008E4731">
              <w:rPr>
                <w:rFonts w:hint="eastAsia"/>
                <w:b/>
                <w:szCs w:val="21"/>
              </w:rPr>
              <w:t>s</w:t>
            </w:r>
            <w:r w:rsidR="007415E4" w:rsidRPr="008E4731">
              <w:rPr>
                <w:b/>
                <w:szCs w:val="21"/>
              </w:rPr>
              <w:t xml:space="preserve"> of the training course</w:t>
            </w:r>
          </w:p>
          <w:p w14:paraId="28279AAE" w14:textId="2F68517F" w:rsidR="007415E4" w:rsidRPr="0070486B" w:rsidRDefault="007415E4" w:rsidP="0070486B">
            <w:pPr>
              <w:snapToGrid w:val="0"/>
              <w:contextualSpacing/>
              <w:jc w:val="left"/>
              <w:rPr>
                <w:b/>
                <w:bCs/>
                <w:sz w:val="28"/>
                <w:szCs w:val="21"/>
              </w:rPr>
            </w:pPr>
            <w:r w:rsidRPr="0070486B">
              <w:rPr>
                <w:bCs/>
                <w:sz w:val="18"/>
                <w:szCs w:val="18"/>
              </w:rPr>
              <w:t>Please explain how you intend to apply the knowledge</w:t>
            </w:r>
            <w:r w:rsidR="0070486B" w:rsidRPr="0070486B">
              <w:rPr>
                <w:rFonts w:hint="eastAsia"/>
                <w:bCs/>
                <w:sz w:val="18"/>
                <w:szCs w:val="18"/>
              </w:rPr>
              <w:t xml:space="preserve"> and </w:t>
            </w:r>
            <w:r w:rsidRPr="0070486B">
              <w:rPr>
                <w:bCs/>
                <w:sz w:val="18"/>
                <w:szCs w:val="18"/>
              </w:rPr>
              <w:t>skills gained at the training course to your current work</w:t>
            </w:r>
            <w:r w:rsidR="0070486B" w:rsidRPr="0070486B">
              <w:rPr>
                <w:rFonts w:hint="eastAsia"/>
                <w:bCs/>
                <w:sz w:val="18"/>
                <w:szCs w:val="18"/>
              </w:rPr>
              <w:t xml:space="preserve"> and professional development</w:t>
            </w:r>
          </w:p>
        </w:tc>
      </w:tr>
      <w:tr w:rsidR="0070486B" w:rsidRPr="0070486B" w14:paraId="1F7640DD" w14:textId="77777777" w:rsidTr="008E4731">
        <w:trPr>
          <w:trHeight w:val="3130"/>
        </w:trPr>
        <w:tc>
          <w:tcPr>
            <w:tcW w:w="9628" w:type="dxa"/>
          </w:tcPr>
          <w:p w14:paraId="2E7D7ECD" w14:textId="728CEAA4" w:rsidR="008E4731" w:rsidRPr="008E4731" w:rsidRDefault="008E4731" w:rsidP="008E4731">
            <w:pPr>
              <w:pStyle w:val="ListParagraph"/>
              <w:overflowPunct w:val="0"/>
              <w:adjustRightInd w:val="0"/>
              <w:spacing w:line="300" w:lineRule="exact"/>
              <w:ind w:leftChars="0" w:left="440"/>
              <w:textAlignment w:val="baseline"/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</w:pPr>
          </w:p>
        </w:tc>
      </w:tr>
    </w:tbl>
    <w:p w14:paraId="231427CA" w14:textId="77777777" w:rsidR="007415E4" w:rsidRPr="0070486B" w:rsidRDefault="007415E4" w:rsidP="007415E4">
      <w:pPr>
        <w:spacing w:line="320" w:lineRule="exact"/>
        <w:jc w:val="left"/>
        <w:rPr>
          <w:b/>
          <w:bCs/>
          <w:sz w:val="28"/>
          <w:szCs w:val="21"/>
        </w:rPr>
      </w:pPr>
    </w:p>
    <w:bookmarkEnd w:id="0"/>
    <w:p w14:paraId="558382F3" w14:textId="21216CC6" w:rsidR="001E1612" w:rsidRPr="0070486B" w:rsidRDefault="0054783D" w:rsidP="008E4731">
      <w:pPr>
        <w:ind w:right="420"/>
        <w:rPr>
          <w:rFonts w:ascii="Times New Roman" w:hAnsi="Times New Roman"/>
        </w:rPr>
      </w:pPr>
      <w:r w:rsidRPr="0070486B">
        <w:rPr>
          <w:rFonts w:ascii="Times New Roman" w:hAnsi="Times New Roman"/>
        </w:rPr>
        <w:t>※up to 2 pages</w:t>
      </w:r>
    </w:p>
    <w:sectPr w:rsidR="001E1612" w:rsidRPr="0070486B" w:rsidSect="003F14E2">
      <w:headerReference w:type="default" r:id="rId7"/>
      <w:pgSz w:w="11906" w:h="16838" w:code="9"/>
      <w:pgMar w:top="1134" w:right="1134" w:bottom="1134" w:left="1134" w:header="851" w:footer="992" w:gutter="0"/>
      <w:cols w:space="720"/>
      <w:docGrid w:type="lines" w:linePitch="4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6568B" w14:textId="77777777" w:rsidR="003F14E2" w:rsidRDefault="003F14E2" w:rsidP="002C3E02">
      <w:r>
        <w:separator/>
      </w:r>
    </w:p>
  </w:endnote>
  <w:endnote w:type="continuationSeparator" w:id="0">
    <w:p w14:paraId="1EF21EF5" w14:textId="77777777" w:rsidR="003F14E2" w:rsidRDefault="003F14E2" w:rsidP="002C3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FBB11" w14:textId="77777777" w:rsidR="003F14E2" w:rsidRDefault="003F14E2" w:rsidP="002C3E02">
      <w:r>
        <w:separator/>
      </w:r>
    </w:p>
  </w:footnote>
  <w:footnote w:type="continuationSeparator" w:id="0">
    <w:p w14:paraId="30925687" w14:textId="77777777" w:rsidR="003F14E2" w:rsidRDefault="003F14E2" w:rsidP="002C3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B02EE" w14:textId="56F7D684" w:rsidR="00D35879" w:rsidRPr="00AF6C11" w:rsidRDefault="00AF6C11" w:rsidP="00AF6C11">
    <w:pPr>
      <w:pStyle w:val="Header"/>
      <w:rPr>
        <w:rFonts w:ascii="Verdana" w:hAnsi="Verdan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CED71D9" wp14:editId="27D3337E">
          <wp:simplePos x="0" y="0"/>
          <wp:positionH relativeFrom="margin">
            <wp:posOffset>179824</wp:posOffset>
          </wp:positionH>
          <wp:positionV relativeFrom="paragraph">
            <wp:posOffset>-133036</wp:posOffset>
          </wp:positionV>
          <wp:extent cx="927100" cy="389255"/>
          <wp:effectExtent l="19050" t="19050" r="25400" b="1079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69" t="11726" r="14928" b="26888"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389255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74BE">
      <w:rPr>
        <w:rFonts w:ascii="Verdana" w:eastAsia="ＭＳ ゴシック" w:hAnsi="Verdana"/>
        <w:color w:val="000000"/>
        <w:sz w:val="16"/>
        <w:szCs w:val="16"/>
      </w:rPr>
      <w:t>Cultural Heritage Protection Cooperation Office, Asia-Pacific Cultural Centre for UNESCO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pt;height:11pt" o:bullet="t">
        <v:imagedata r:id="rId1" o:title="msoEDBA"/>
      </v:shape>
    </w:pict>
  </w:numPicBullet>
  <w:abstractNum w:abstractNumId="0" w15:restartNumberingAfterBreak="0">
    <w:nsid w:val="279D79C1"/>
    <w:multiLevelType w:val="hybridMultilevel"/>
    <w:tmpl w:val="3B14E1B8"/>
    <w:lvl w:ilvl="0" w:tplc="F3082FF0">
      <w:start w:val="1"/>
      <w:numFmt w:val="decimal"/>
      <w:lvlText w:val="%1."/>
      <w:lvlJc w:val="left"/>
      <w:pPr>
        <w:ind w:left="440" w:hanging="440"/>
      </w:pPr>
      <w:rPr>
        <w:rFonts w:ascii="Century" w:hAnsi="Century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30BD7E7B"/>
    <w:multiLevelType w:val="hybridMultilevel"/>
    <w:tmpl w:val="F97467AA"/>
    <w:lvl w:ilvl="0" w:tplc="04090003">
      <w:start w:val="1"/>
      <w:numFmt w:val="bullet"/>
      <w:lvlText w:val=""/>
      <w:lvlJc w:val="left"/>
      <w:pPr>
        <w:ind w:left="582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2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2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2" w:hanging="440"/>
      </w:pPr>
      <w:rPr>
        <w:rFonts w:ascii="Wingdings" w:hAnsi="Wingdings" w:hint="default"/>
      </w:rPr>
    </w:lvl>
  </w:abstractNum>
  <w:abstractNum w:abstractNumId="2" w15:restartNumberingAfterBreak="0">
    <w:nsid w:val="7F1E684C"/>
    <w:multiLevelType w:val="hybridMultilevel"/>
    <w:tmpl w:val="CF7C4B38"/>
    <w:lvl w:ilvl="0" w:tplc="04090007">
      <w:start w:val="1"/>
      <w:numFmt w:val="bullet"/>
      <w:lvlText w:val=""/>
      <w:lvlPicBulletId w:val="0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644743832">
    <w:abstractNumId w:val="1"/>
  </w:num>
  <w:num w:numId="2" w16cid:durableId="1641377001">
    <w:abstractNumId w:val="2"/>
  </w:num>
  <w:num w:numId="3" w16cid:durableId="1796295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defaultTabStop w:val="720"/>
  <w:drawingGridHorizontalSpacing w:val="110"/>
  <w:drawingGridVerticalSpacing w:val="407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912"/>
    <w:rsid w:val="00047E03"/>
    <w:rsid w:val="0012359A"/>
    <w:rsid w:val="001B3FEC"/>
    <w:rsid w:val="001E1612"/>
    <w:rsid w:val="001E2D77"/>
    <w:rsid w:val="0022074C"/>
    <w:rsid w:val="00263912"/>
    <w:rsid w:val="00264734"/>
    <w:rsid w:val="00266F3D"/>
    <w:rsid w:val="00291C57"/>
    <w:rsid w:val="002A4228"/>
    <w:rsid w:val="002C3E02"/>
    <w:rsid w:val="00314E6D"/>
    <w:rsid w:val="00376CFB"/>
    <w:rsid w:val="003A4A98"/>
    <w:rsid w:val="003F14E2"/>
    <w:rsid w:val="003F14FB"/>
    <w:rsid w:val="003F1D48"/>
    <w:rsid w:val="003F7A74"/>
    <w:rsid w:val="0047697E"/>
    <w:rsid w:val="00493CEC"/>
    <w:rsid w:val="004D69D4"/>
    <w:rsid w:val="00503374"/>
    <w:rsid w:val="005214F4"/>
    <w:rsid w:val="0054783D"/>
    <w:rsid w:val="005542A1"/>
    <w:rsid w:val="0056271D"/>
    <w:rsid w:val="005E6F6C"/>
    <w:rsid w:val="0070486B"/>
    <w:rsid w:val="007415E4"/>
    <w:rsid w:val="007545E5"/>
    <w:rsid w:val="008D63EA"/>
    <w:rsid w:val="008E4731"/>
    <w:rsid w:val="00923EC2"/>
    <w:rsid w:val="00956044"/>
    <w:rsid w:val="00975F90"/>
    <w:rsid w:val="00997DA2"/>
    <w:rsid w:val="009F66BE"/>
    <w:rsid w:val="00A95513"/>
    <w:rsid w:val="00AF6C11"/>
    <w:rsid w:val="00B96FB3"/>
    <w:rsid w:val="00C14900"/>
    <w:rsid w:val="00C35AB5"/>
    <w:rsid w:val="00C86C85"/>
    <w:rsid w:val="00CA19EE"/>
    <w:rsid w:val="00CE2C3E"/>
    <w:rsid w:val="00CE44F0"/>
    <w:rsid w:val="00D35879"/>
    <w:rsid w:val="00D42E38"/>
    <w:rsid w:val="00D7505E"/>
    <w:rsid w:val="00D97C65"/>
    <w:rsid w:val="00DA1CFF"/>
    <w:rsid w:val="00DC58BE"/>
    <w:rsid w:val="00E0387C"/>
    <w:rsid w:val="00E13219"/>
    <w:rsid w:val="00E41849"/>
    <w:rsid w:val="00EE4B51"/>
    <w:rsid w:val="00F176B6"/>
    <w:rsid w:val="00F31877"/>
    <w:rsid w:val="00F4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820822"/>
  <w15:chartTrackingRefBased/>
  <w15:docId w15:val="{13A0505D-5F39-4784-8F77-72C3064B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E0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E02"/>
    <w:pPr>
      <w:widowControl/>
      <w:tabs>
        <w:tab w:val="center" w:pos="4252"/>
        <w:tab w:val="right" w:pos="8504"/>
      </w:tabs>
      <w:jc w:val="left"/>
    </w:pPr>
    <w:rPr>
      <w:rFonts w:asciiTheme="minorHAnsi" w:eastAsiaTheme="minorEastAsia" w:hAnsiTheme="minorHAnsi" w:cstheme="minorBidi"/>
      <w:kern w:val="0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C3E02"/>
  </w:style>
  <w:style w:type="paragraph" w:styleId="Footer">
    <w:name w:val="footer"/>
    <w:basedOn w:val="Normal"/>
    <w:link w:val="FooterChar"/>
    <w:uiPriority w:val="99"/>
    <w:unhideWhenUsed/>
    <w:rsid w:val="002C3E02"/>
    <w:pPr>
      <w:widowControl/>
      <w:tabs>
        <w:tab w:val="center" w:pos="4252"/>
        <w:tab w:val="right" w:pos="8504"/>
      </w:tabs>
      <w:jc w:val="left"/>
    </w:pPr>
    <w:rPr>
      <w:rFonts w:asciiTheme="minorHAnsi" w:eastAsiaTheme="minorEastAsia" w:hAnsiTheme="minorHAnsi" w:cstheme="minorBidi"/>
      <w:kern w:val="0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C3E02"/>
  </w:style>
  <w:style w:type="table" w:styleId="TableGrid">
    <w:name w:val="Table Grid"/>
    <w:basedOn w:val="TableNormal"/>
    <w:uiPriority w:val="39"/>
    <w:rsid w:val="001E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074C"/>
    <w:rPr>
      <w:rFonts w:ascii="Meiryo UI" w:eastAsia="Meiryo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74C"/>
    <w:rPr>
      <w:rFonts w:ascii="Meiryo UI" w:eastAsia="Meiryo UI" w:hAnsi="Century" w:cs="Times New Roman"/>
      <w:kern w:val="2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048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accu9</dc:creator>
  <cp:keywords/>
  <dc:description/>
  <cp:lastModifiedBy>user</cp:lastModifiedBy>
  <cp:revision>14</cp:revision>
  <cp:lastPrinted>2024-03-27T04:13:00Z</cp:lastPrinted>
  <dcterms:created xsi:type="dcterms:W3CDTF">2019-03-13T01:44:00Z</dcterms:created>
  <dcterms:modified xsi:type="dcterms:W3CDTF">2024-04-01T02:09:00Z</dcterms:modified>
</cp:coreProperties>
</file>